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87" w:rsidRDefault="008A6A87" w:rsidP="0014573E">
      <w:pPr>
        <w:spacing w:before="150" w:after="450" w:line="240" w:lineRule="atLeast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</w:pPr>
    </w:p>
    <w:p w:rsidR="008A6A87" w:rsidRDefault="00CB2A17" w:rsidP="00EF4BBA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     </w:t>
      </w:r>
      <w:r w:rsidR="0014573E" w:rsidRPr="008A6A8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Муниципальное бюджетное дошкольное образовательное учреждение </w:t>
      </w:r>
    </w:p>
    <w:p w:rsidR="008A6A87" w:rsidRDefault="0014573E" w:rsidP="00EF4BBA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</w:pPr>
      <w:r w:rsidRPr="008A6A8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детский сад «Колокольчик» </w:t>
      </w:r>
    </w:p>
    <w:p w:rsidR="00B52637" w:rsidRPr="008A6A87" w:rsidRDefault="00CB2A17" w:rsidP="00EF4BBA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      </w:t>
      </w:r>
      <w:r w:rsidR="0014573E" w:rsidRPr="008A6A8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с. Тербуны </w:t>
      </w:r>
      <w:proofErr w:type="spellStart"/>
      <w:r w:rsidR="0014573E" w:rsidRPr="008A6A8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>Тербунского</w:t>
      </w:r>
      <w:proofErr w:type="spellEnd"/>
      <w:r w:rsidR="0014573E" w:rsidRPr="008A6A8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val="ru-RU" w:eastAsia="ru-RU" w:bidi="ar-SA"/>
        </w:rPr>
        <w:t xml:space="preserve"> муниципального района Липецкой области</w:t>
      </w:r>
    </w:p>
    <w:p w:rsidR="0014573E" w:rsidRPr="008A6A87" w:rsidRDefault="0014573E" w:rsidP="00EF4BBA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14573E" w:rsidRDefault="0014573E" w:rsidP="00EF4BBA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ru-RU" w:bidi="ar-SA"/>
        </w:rPr>
      </w:pPr>
    </w:p>
    <w:p w:rsidR="008A6A87" w:rsidRDefault="008A6A87" w:rsidP="00EF4BBA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ru-RU" w:bidi="ar-SA"/>
        </w:rPr>
      </w:pPr>
    </w:p>
    <w:p w:rsidR="008A6A87" w:rsidRPr="0014573E" w:rsidRDefault="008A6A87" w:rsidP="00EF4BBA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ru-RU" w:bidi="ar-SA"/>
        </w:rPr>
      </w:pPr>
    </w:p>
    <w:p w:rsidR="0014573E" w:rsidRPr="0014573E" w:rsidRDefault="00166F71" w:rsidP="00166F71">
      <w:pPr>
        <w:tabs>
          <w:tab w:val="left" w:pos="273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ru-RU" w:bidi="ar-SA"/>
        </w:rPr>
        <w:tab/>
      </w:r>
    </w:p>
    <w:p w:rsidR="0014573E" w:rsidRPr="0014573E" w:rsidRDefault="00CB2A17" w:rsidP="0014573E">
      <w:pPr>
        <w:spacing w:after="0" w:line="240" w:lineRule="auto"/>
        <w:ind w:left="0"/>
        <w:jc w:val="center"/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  <w:t xml:space="preserve">    </w:t>
      </w:r>
      <w:r w:rsidR="0014573E" w:rsidRPr="0014573E"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  <w:t>Познавательно – творческий проект</w:t>
      </w:r>
    </w:p>
    <w:p w:rsidR="0014573E" w:rsidRDefault="00CB2A17" w:rsidP="0014573E">
      <w:pPr>
        <w:spacing w:after="0" w:line="240" w:lineRule="auto"/>
        <w:ind w:left="0"/>
        <w:jc w:val="center"/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</w:pPr>
      <w:r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  <w:t xml:space="preserve">    </w:t>
      </w:r>
      <w:r w:rsidR="0014573E" w:rsidRPr="0014573E"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  <w:t>для детей второй младшей группы</w:t>
      </w:r>
    </w:p>
    <w:p w:rsidR="008A6A87" w:rsidRDefault="008A6A87" w:rsidP="0014573E">
      <w:pPr>
        <w:spacing w:after="0" w:line="240" w:lineRule="auto"/>
        <w:ind w:left="0"/>
        <w:jc w:val="center"/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</w:pPr>
    </w:p>
    <w:p w:rsidR="0014573E" w:rsidRDefault="0014573E" w:rsidP="0014573E">
      <w:pPr>
        <w:spacing w:after="0" w:line="240" w:lineRule="auto"/>
        <w:ind w:left="0"/>
        <w:jc w:val="center"/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</w:pPr>
    </w:p>
    <w:p w:rsidR="0014573E" w:rsidRPr="0014573E" w:rsidRDefault="00A705B6" w:rsidP="00CB2A17">
      <w:pPr>
        <w:spacing w:after="0" w:line="240" w:lineRule="auto"/>
        <w:ind w:left="0"/>
        <w:jc w:val="right"/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</w:pPr>
      <w:r w:rsidRPr="00A705B6"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24.25pt;height:145.5pt" fillcolor="#3cf" strokecolor="#009" strokeweight="1pt">
            <v:shadow on="t" color="#009" offset="7pt,-7pt"/>
            <v:textpath style="font-family:&quot;Impact&quot;;v-text-spacing:52429f;v-text-kern:t" trim="t" fitpath="t" xscale="f" string=" &quot;Добрый  мир  сказок &#10;&#10;К.И. Чуковского&quot; "/>
          </v:shape>
        </w:pict>
      </w:r>
    </w:p>
    <w:p w:rsidR="0014573E" w:rsidRPr="0014573E" w:rsidRDefault="0014573E" w:rsidP="0014573E">
      <w:pPr>
        <w:spacing w:after="0" w:line="240" w:lineRule="auto"/>
        <w:ind w:left="0"/>
        <w:jc w:val="center"/>
        <w:rPr>
          <w:rFonts w:ascii="Comic Sans MS" w:eastAsia="Times New Roman" w:hAnsi="Comic Sans MS" w:cs="Times New Roman"/>
          <w:b/>
          <w:bCs/>
          <w:color w:val="auto"/>
          <w:sz w:val="40"/>
          <w:szCs w:val="40"/>
          <w:lang w:val="ru-RU" w:eastAsia="ru-RU" w:bidi="ar-SA"/>
        </w:rPr>
      </w:pPr>
    </w:p>
    <w:p w:rsidR="0014573E" w:rsidRPr="0014573E" w:rsidRDefault="0014573E" w:rsidP="0014573E">
      <w:pPr>
        <w:spacing w:after="0" w:line="240" w:lineRule="auto"/>
        <w:ind w:left="0"/>
        <w:jc w:val="center"/>
        <w:rPr>
          <w:rFonts w:ascii="Comic Sans MS" w:eastAsia="Times New Roman" w:hAnsi="Comic Sans MS" w:cs="Times New Roman"/>
          <w:b/>
          <w:bCs/>
          <w:color w:val="333333"/>
          <w:sz w:val="40"/>
          <w:szCs w:val="40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Default="0014573E" w:rsidP="00166F71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Pr="008A6A87" w:rsidRDefault="00166F71" w:rsidP="00166F71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</w:t>
      </w:r>
      <w:r w:rsidR="00EF4B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Автор</w:t>
      </w:r>
      <w:r w:rsidR="008A6A87" w:rsidRPr="008A6A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проекта:</w:t>
      </w:r>
    </w:p>
    <w:p w:rsidR="008A6A87" w:rsidRPr="008A6A87" w:rsidRDefault="00166F71" w:rsidP="00166F71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</w:t>
      </w:r>
      <w:r w:rsidR="00EF4B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EF4B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в</w:t>
      </w:r>
      <w:r w:rsidR="008A6A87" w:rsidRPr="008A6A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оспитат</w:t>
      </w:r>
      <w:r w:rsidR="00CF6E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ель</w:t>
      </w:r>
      <w:r w:rsidR="00EF4B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EF4B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Садилина</w:t>
      </w:r>
      <w:proofErr w:type="spellEnd"/>
      <w:r w:rsidR="00EF4B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В.А.</w:t>
      </w:r>
    </w:p>
    <w:p w:rsidR="0014573E" w:rsidRPr="008A6A87" w:rsidRDefault="0014573E" w:rsidP="008A6A87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Default="00EF4BBA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</w:p>
    <w:p w:rsidR="00EF4BBA" w:rsidRDefault="00EF4BBA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EF4BBA" w:rsidRDefault="00EF4BBA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EF4BBA" w:rsidRDefault="00EF4BBA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EF4BBA" w:rsidRPr="00142221" w:rsidRDefault="00EF4BBA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</w:pPr>
    </w:p>
    <w:p w:rsidR="0014573E" w:rsidRDefault="0014573E" w:rsidP="00B52637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</w:p>
    <w:p w:rsidR="0014573E" w:rsidRPr="00AB2D7B" w:rsidRDefault="00EF4BBA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lastRenderedPageBreak/>
        <w:t>Автор</w:t>
      </w:r>
      <w:r w:rsidR="008A6A87" w:rsidRPr="00AB2D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проекта: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воспитатель</w:t>
      </w:r>
      <w:r w:rsidR="008A6A87" w:rsidRPr="00AB2D7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МБДОУ детский сад «Колокольчик» с. Тербуны </w:t>
      </w:r>
      <w:proofErr w:type="spellStart"/>
      <w:r w:rsidR="008A6A87" w:rsidRPr="00AB2D7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Тербунского</w:t>
      </w:r>
      <w:proofErr w:type="spellEnd"/>
      <w:r w:rsidR="008A6A87" w:rsidRPr="00AB2D7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муниципального района Липецкой области.</w:t>
      </w:r>
    </w:p>
    <w:p w:rsidR="008A6A87" w:rsidRPr="00AB2D7B" w:rsidRDefault="008A6A87" w:rsidP="008A6A8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b/>
          <w:bCs/>
          <w:color w:val="auto"/>
          <w:sz w:val="22"/>
          <w:lang w:val="ru-RU" w:eastAsia="ru-RU" w:bidi="ar-SA"/>
        </w:rPr>
        <w:t>Участники проекта:</w:t>
      </w:r>
    </w:p>
    <w:p w:rsidR="008A6A87" w:rsidRPr="00AB2D7B" w:rsidRDefault="008A6A87" w:rsidP="008A6A8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>- Дети 2-й младшей группы «Почемучки»;</w:t>
      </w:r>
    </w:p>
    <w:p w:rsidR="008A6A87" w:rsidRPr="00AB2D7B" w:rsidRDefault="00EF4BBA" w:rsidP="008A6A8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>- Воспитатель</w:t>
      </w:r>
      <w:r w:rsidR="008A6A87" w:rsidRPr="00AB2D7B"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>;</w:t>
      </w:r>
    </w:p>
    <w:p w:rsidR="008A6A87" w:rsidRPr="00AB2D7B" w:rsidRDefault="008A6A87" w:rsidP="008A6A8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>- Родители.</w:t>
      </w:r>
    </w:p>
    <w:p w:rsidR="00CB2A17" w:rsidRPr="00AB2D7B" w:rsidRDefault="00BB5DDC" w:rsidP="008A6A8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 xml:space="preserve">- специалист РМБУК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>Тербунской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 xml:space="preserve"> библиотеки  детский  отдел</w:t>
      </w:r>
      <w:r w:rsidR="00351BB4"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 xml:space="preserve"> – Дудкина Т.Н.</w:t>
      </w:r>
    </w:p>
    <w:p w:rsidR="008A6A87" w:rsidRPr="00AB2D7B" w:rsidRDefault="008A6A87" w:rsidP="008A6A8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b/>
          <w:bCs/>
          <w:color w:val="auto"/>
          <w:sz w:val="22"/>
          <w:lang w:val="ru-RU" w:eastAsia="ru-RU" w:bidi="ar-SA"/>
        </w:rPr>
        <w:t>Вид проекта:</w:t>
      </w:r>
      <w:r w:rsidR="004A1F5D" w:rsidRPr="00AB2D7B">
        <w:rPr>
          <w:rFonts w:ascii="Times New Roman" w:eastAsia="Times New Roman" w:hAnsi="Times New Roman" w:cs="Times New Roman"/>
          <w:b/>
          <w:bCs/>
          <w:color w:val="auto"/>
          <w:sz w:val="22"/>
          <w:lang w:val="ru-RU" w:eastAsia="ru-RU" w:bidi="ar-SA"/>
        </w:rPr>
        <w:t xml:space="preserve"> </w:t>
      </w:r>
      <w:r w:rsidR="004A1F5D" w:rsidRPr="00AB2D7B">
        <w:rPr>
          <w:rFonts w:ascii="Times New Roman" w:eastAsia="Times New Roman" w:hAnsi="Times New Roman" w:cs="Times New Roman"/>
          <w:bCs/>
          <w:color w:val="auto"/>
          <w:sz w:val="22"/>
          <w:lang w:val="ru-RU" w:eastAsia="ru-RU" w:bidi="ar-SA"/>
        </w:rPr>
        <w:t xml:space="preserve">групповой, </w:t>
      </w:r>
      <w:r w:rsidRPr="00AB2D7B">
        <w:rPr>
          <w:rFonts w:ascii="Times New Roman" w:eastAsia="Times New Roman" w:hAnsi="Times New Roman" w:cs="Times New Roman"/>
          <w:bCs/>
          <w:color w:val="auto"/>
          <w:sz w:val="22"/>
          <w:lang w:val="ru-RU" w:eastAsia="ru-RU" w:bidi="ar-SA"/>
        </w:rPr>
        <w:t xml:space="preserve"> </w:t>
      </w:r>
      <w:r w:rsidR="004A1F5D" w:rsidRPr="00AB2D7B">
        <w:rPr>
          <w:rFonts w:ascii="Times New Roman" w:eastAsia="Times New Roman" w:hAnsi="Times New Roman" w:cs="Times New Roman"/>
          <w:bCs/>
          <w:color w:val="auto"/>
          <w:sz w:val="22"/>
          <w:lang w:val="ru-RU" w:eastAsia="ru-RU" w:bidi="ar-SA"/>
        </w:rPr>
        <w:t xml:space="preserve"> познавательно</w:t>
      </w:r>
      <w:r w:rsidR="004A1F5D" w:rsidRPr="00AB2D7B">
        <w:rPr>
          <w:rFonts w:ascii="Times New Roman" w:eastAsia="Times New Roman" w:hAnsi="Times New Roman" w:cs="Times New Roman"/>
          <w:b/>
          <w:bCs/>
          <w:color w:val="auto"/>
          <w:sz w:val="22"/>
          <w:lang w:val="ru-RU" w:eastAsia="ru-RU" w:bidi="ar-SA"/>
        </w:rPr>
        <w:t xml:space="preserve"> - </w:t>
      </w:r>
      <w:r w:rsidR="00142221" w:rsidRPr="00AB2D7B"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>творческий, средне</w:t>
      </w:r>
      <w:r w:rsidRPr="00AB2D7B"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>срочн</w:t>
      </w:r>
      <w:r w:rsidR="00EF4BBA">
        <w:rPr>
          <w:rFonts w:ascii="Times New Roman" w:eastAsia="Times New Roman" w:hAnsi="Times New Roman" w:cs="Times New Roman"/>
          <w:color w:val="auto"/>
          <w:sz w:val="22"/>
          <w:lang w:val="ru-RU" w:eastAsia="ru-RU" w:bidi="ar-SA"/>
        </w:rPr>
        <w:t>ый.</w:t>
      </w:r>
    </w:p>
    <w:p w:rsidR="004A1F5D" w:rsidRPr="00AB2D7B" w:rsidRDefault="004A1F5D" w:rsidP="004A1F5D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Актуальность: </w:t>
      </w: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Дошкольное детство  - очень важный этап в воспитании внимательного, чуткого читателя, любящего книгу, которая помогает ему познавать окружающий мир и себя в нём, формировать нравственные чувства и оценки, развивать восприятие художественного слова.</w:t>
      </w:r>
    </w:p>
    <w:p w:rsidR="004A1F5D" w:rsidRPr="00AB2D7B" w:rsidRDefault="004A1F5D" w:rsidP="004A1F5D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       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</w:t>
      </w:r>
    </w:p>
    <w:p w:rsidR="004A1F5D" w:rsidRPr="00AB2D7B" w:rsidRDefault="004A1F5D" w:rsidP="004A1F5D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        </w:t>
      </w: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Произведения К. И.Чуковского имеют огромное воспитательное, познавательное и эстетическое значение, т.к. они расширяют кругозор ребенка, воздействуют на личность малыша, развивают умение тонко чувствовать форму и ритм родного языка. Реализация данного педагогического проекта обеспечит психологическое формирование читателя в дошкольнике. А увлекательное общение с творчеством К.И.Чуковского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14573E" w:rsidRPr="00AB2D7B" w:rsidRDefault="0014573E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2A789F" w:rsidRPr="00AB2D7B" w:rsidRDefault="002A789F" w:rsidP="002A789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Цель:</w:t>
      </w: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Расширить представления детей о произведениях К. И. Чуковского.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Задачи: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Познакомить детей с жизнью и творчеством К.И.Чуковского;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Углубить знания детей о животном мире через произведения К.И.Чуковского;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Формировать у детей эмоционально-образное восприятие произведений через художественное описание образов;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Воспитывать способность наслаждаться художественным словом;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Посредством произведений К.И.Чуковского способствовать воспитанию у детей - добрых чувств, интереса и любви к животным, сочувствия к попавшим в беду;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Учить договариваться, делиться, помогать, оказывать поддержку в работе, проявлять интерес к выполненному заданию;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Расширять представления родителей о детской литературе;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Приобщить родителей к семейному чтению литературных произведений;</w:t>
      </w:r>
    </w:p>
    <w:p w:rsidR="002A789F" w:rsidRPr="00AB2D7B" w:rsidRDefault="002A789F" w:rsidP="002A78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 Создавать условия для поисково-исследовательской деятельности.</w:t>
      </w:r>
    </w:p>
    <w:p w:rsidR="0014573E" w:rsidRPr="00AB2D7B" w:rsidRDefault="0014573E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C85930" w:rsidRPr="00AB2D7B" w:rsidRDefault="00C85930" w:rsidP="00C8593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b/>
          <w:bCs/>
          <w:color w:val="auto"/>
          <w:sz w:val="22"/>
          <w:lang w:val="ru-RU" w:eastAsia="ru-RU" w:bidi="ar-SA"/>
        </w:rPr>
        <w:t>Предполагаемый результат:</w:t>
      </w:r>
    </w:p>
    <w:p w:rsidR="00C85930" w:rsidRPr="00AB2D7B" w:rsidRDefault="00166F71" w:rsidP="00166F71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</w:t>
      </w:r>
      <w:r w:rsidR="00C85930"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 Знать и узнавать по портрету писателя К. И. Чуковского.</w:t>
      </w:r>
    </w:p>
    <w:p w:rsidR="00C85930" w:rsidRPr="00AB2D7B" w:rsidRDefault="00C85930" w:rsidP="00C85930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2. Знать и узнавать его произведения.</w:t>
      </w:r>
    </w:p>
    <w:p w:rsidR="00C85930" w:rsidRPr="00AB2D7B" w:rsidRDefault="00C85930" w:rsidP="00C85930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3. Создание библиотеки произведений К. И. Чуковского.</w:t>
      </w:r>
    </w:p>
    <w:p w:rsidR="00166F71" w:rsidRPr="00AB2D7B" w:rsidRDefault="00166F71" w:rsidP="00166F71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 w:eastAsia="ru-RU" w:bidi="ar-SA"/>
        </w:rPr>
        <w:t>Этапы проекта:</w:t>
      </w:r>
    </w:p>
    <w:p w:rsidR="00166F71" w:rsidRPr="00AB2D7B" w:rsidRDefault="00166F71" w:rsidP="00166F71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AB2D7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Первый этап – подготовительный.</w:t>
      </w:r>
    </w:p>
    <w:tbl>
      <w:tblPr>
        <w:tblW w:w="12030" w:type="dxa"/>
        <w:tblInd w:w="1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0"/>
      </w:tblGrid>
      <w:tr w:rsidR="00166F71" w:rsidRPr="00351BB4" w:rsidTr="006F2F25">
        <w:tc>
          <w:tcPr>
            <w:tcW w:w="12030" w:type="dxa"/>
            <w:tcBorders>
              <w:top w:val="nil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F71" w:rsidRPr="00AB2D7B" w:rsidRDefault="00166F71" w:rsidP="00166F7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 w:bidi="ar-SA"/>
              </w:rPr>
              <w:t> 1.Обозначение актуальности и темы будущего проекта.</w:t>
            </w:r>
          </w:p>
          <w:p w:rsidR="00166F71" w:rsidRPr="00AB2D7B" w:rsidRDefault="00166F71" w:rsidP="00166F71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 w:bidi="ar-SA"/>
              </w:rPr>
              <w:t xml:space="preserve"> 2. 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Информирование родителей.</w:t>
            </w:r>
          </w:p>
          <w:p w:rsidR="00166F71" w:rsidRPr="00AB2D7B" w:rsidRDefault="00166F71" w:rsidP="00606504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2"/>
                <w:lang w:val="ru-RU" w:eastAsia="ru-RU" w:bidi="ar-SA"/>
              </w:rPr>
              <w:t xml:space="preserve"> 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3. Обсуждение  целей  и задач проекта.</w:t>
            </w:r>
          </w:p>
          <w:p w:rsidR="00166F71" w:rsidRPr="00AB2D7B" w:rsidRDefault="00166F71" w:rsidP="00606504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4.Сформировать  интерес у родителей по созданию условий для реализации проекта</w:t>
            </w:r>
            <w:r w:rsidR="00B018AF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B018AF" w:rsidRPr="00AB2D7B" w:rsidRDefault="00B018AF" w:rsidP="00B018AF">
            <w:p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5. Создание в группе необходимых условий по ознакомлению детей с творчеством К.И.Чуковского:</w:t>
            </w:r>
          </w:p>
          <w:p w:rsidR="00B018AF" w:rsidRPr="00AB2D7B" w:rsidRDefault="00B018AF" w:rsidP="00B018A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Пополнение  библиотеки  группы  книгами К.И.Чуковского; </w:t>
            </w:r>
          </w:p>
          <w:p w:rsidR="00B018AF" w:rsidRPr="00AB2D7B" w:rsidRDefault="00B018AF" w:rsidP="00B018A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Оформление стенда   для детей и для родителей (наглядность,  консультации, рекомендации) по творчеству К.И. Чуковского.</w:t>
            </w:r>
          </w:p>
          <w:p w:rsidR="00B018AF" w:rsidRPr="00AB2D7B" w:rsidRDefault="00B018AF" w:rsidP="00B018AF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lastRenderedPageBreak/>
              <w:t>6. Подбор наглядно-дидактических пособий, демонстрационного материала для занятий, наборов игрушек,</w:t>
            </w:r>
          </w:p>
          <w:p w:rsidR="00B018AF" w:rsidRPr="00AB2D7B" w:rsidRDefault="00B018AF" w:rsidP="00B018AF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масок животных, птиц, насекомых.</w:t>
            </w:r>
          </w:p>
          <w:p w:rsidR="00B018AF" w:rsidRPr="00AB2D7B" w:rsidRDefault="00B018AF" w:rsidP="00B018AF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B018AF" w:rsidRPr="00AB2D7B" w:rsidRDefault="00B018AF" w:rsidP="00390E7F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  <w:t>Второй этап – основной (реализация проекта).</w:t>
            </w:r>
          </w:p>
        </w:tc>
      </w:tr>
    </w:tbl>
    <w:p w:rsidR="0014573E" w:rsidRPr="00AB2D7B" w:rsidRDefault="0014573E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tbl>
      <w:tblPr>
        <w:tblW w:w="12030" w:type="dxa"/>
        <w:tblInd w:w="1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0"/>
        <w:gridCol w:w="4940"/>
      </w:tblGrid>
      <w:tr w:rsidR="00390E7F" w:rsidRPr="00351BB4" w:rsidTr="00390E7F">
        <w:trPr>
          <w:trHeight w:val="12348"/>
        </w:trPr>
        <w:tc>
          <w:tcPr>
            <w:tcW w:w="12030" w:type="dxa"/>
            <w:gridSpan w:val="2"/>
            <w:tcBorders>
              <w:top w:val="nil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Рассматривание книг, иллюстраций по произведениям К.И.Чуковского, портрета автора.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Оформление книжного уголка по теме проекта.</w:t>
            </w:r>
          </w:p>
          <w:p w:rsidR="00CB2A17" w:rsidRPr="00AB2D7B" w:rsidRDefault="00CB2A17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ru-RU" w:eastAsia="ru-RU" w:bidi="ar-SA"/>
              </w:rPr>
              <w:t>Чтение художественной литературы.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Чтение сказок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К.И.Чуковского: «Телефон»,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«Муха-цокотуха», «Путаница»,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«Краденое солнце»,  «</w:t>
            </w:r>
            <w:proofErr w:type="spellStart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Мойдодыр</w:t>
            </w:r>
            <w:proofErr w:type="spellEnd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», «</w:t>
            </w:r>
            <w:proofErr w:type="spellStart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Тараканище</w:t>
            </w:r>
            <w:proofErr w:type="spellEnd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»,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«Доктор Айболит», «</w:t>
            </w:r>
            <w:proofErr w:type="spellStart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Федорино</w:t>
            </w:r>
            <w:proofErr w:type="spellEnd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горе»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Чтение весёлых стихотворений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К.И.Чуковского: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Барабек</w:t>
            </w:r>
            <w:proofErr w:type="spellEnd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», «Радость», «Топтыгин и луна», «</w:t>
            </w:r>
            <w:proofErr w:type="spellStart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Обжора</w:t>
            </w:r>
            <w:proofErr w:type="spellEnd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», «Муха в бане».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Вечер загадок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«Угадай и ответь».</w:t>
            </w:r>
          </w:p>
          <w:p w:rsidR="00390E7F" w:rsidRPr="00AB2D7B" w:rsidRDefault="00390E7F" w:rsidP="00390E7F">
            <w:pPr>
              <w:spacing w:after="150" w:line="315" w:lineRule="atLeast"/>
              <w:ind w:left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 w:eastAsia="ru-RU" w:bidi="ar-SA"/>
              </w:rPr>
              <w:t>Литературная викторина</w:t>
            </w:r>
            <w:r w:rsidRPr="00AB2D7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 w:bidi="ar-SA"/>
              </w:rPr>
              <w:t xml:space="preserve"> «Сказки Корнея Ивановича Чуковского</w:t>
            </w:r>
            <w:r w:rsidR="004307AE" w:rsidRPr="00AB2D7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 w:bidi="ar-SA"/>
              </w:rPr>
              <w:t>».</w:t>
            </w:r>
          </w:p>
          <w:p w:rsidR="004307AE" w:rsidRPr="00AB2D7B" w:rsidRDefault="004307AE" w:rsidP="00390E7F">
            <w:pPr>
              <w:spacing w:after="150" w:line="315" w:lineRule="atLeast"/>
              <w:ind w:left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 w:eastAsia="ru-RU" w:bidi="ar-SA"/>
              </w:rPr>
              <w:t>Игра – драматизация</w:t>
            </w:r>
            <w:r w:rsidRPr="00AB2D7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 w:eastAsia="ru-RU" w:bidi="ar-SA"/>
              </w:rPr>
              <w:t xml:space="preserve"> «Доктор Айболит».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Подвижные игры: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«Воробей и звери» («</w:t>
            </w:r>
            <w:proofErr w:type="spellStart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Тараканище</w:t>
            </w:r>
            <w:proofErr w:type="spellEnd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»), «Каравай» («Муха-цокотуха»),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«По ровненькой дорожке» («</w:t>
            </w:r>
            <w:proofErr w:type="spellStart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Федорино</w:t>
            </w:r>
            <w:proofErr w:type="spellEnd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горе»).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  <w:t>Художественное творчество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по произведениям К. И. Чуковского.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Аппликация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«</w:t>
            </w:r>
            <w:proofErr w:type="spellStart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Мойдодыр</w:t>
            </w:r>
            <w:proofErr w:type="spellEnd"/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».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Коллаж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«Чудо-дерево».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Рисование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«Спасём солнышко» (по мотивам сказки «Краденое солнце), раскрашивание.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Лепка персонажей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из прои</w:t>
            </w:r>
            <w:r w:rsidR="00BB5D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зведений К. И. Чуковского, «В гости к Мухе – Цокотухе».</w:t>
            </w:r>
          </w:p>
          <w:p w:rsidR="00CB2A17" w:rsidRPr="00AB2D7B" w:rsidRDefault="00CB2A17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ru-RU" w:eastAsia="ru-RU" w:bidi="ar-SA"/>
              </w:rPr>
              <w:t>Коммуникация.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 xml:space="preserve">Знакомство 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 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автобиографией  и творчеством 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К. И. Чуковск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ого.</w:t>
            </w:r>
          </w:p>
          <w:p w:rsidR="004307AE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Рассматривание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иллюстраций к сказкам К. И. Чуковского.</w:t>
            </w:r>
          </w:p>
          <w:p w:rsidR="004307AE" w:rsidRPr="00AB2D7B" w:rsidRDefault="004307AE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Речевые игры</w:t>
            </w:r>
            <w:r w:rsidR="00390E7F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"Расскажи, что видишь на картинке", "Доскажи словечко"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4307AE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Заучивание наизусть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отрывков из сказок 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К. И. 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Чуковского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Бесед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ы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по сказкам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CB2A17" w:rsidRPr="00AB2D7B" w:rsidRDefault="00CB2A17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390E7F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ru-RU" w:eastAsia="ru-RU" w:bidi="ar-SA"/>
              </w:rPr>
              <w:t>Познани</w:t>
            </w:r>
            <w:r w:rsidR="004307AE" w:rsidRPr="00AB2D7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val="ru-RU" w:eastAsia="ru-RU" w:bidi="ar-SA"/>
              </w:rPr>
              <w:t>е</w:t>
            </w:r>
          </w:p>
          <w:p w:rsidR="00CB2A17" w:rsidRPr="00AB2D7B" w:rsidRDefault="00CB2A17" w:rsidP="00CB2A17">
            <w:pPr>
              <w:spacing w:before="225" w:after="225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ОД "Как появилась книга", </w:t>
            </w:r>
          </w:p>
          <w:p w:rsidR="0074637F" w:rsidRDefault="00CB2A17" w:rsidP="00AB2D7B">
            <w:pPr>
              <w:spacing w:before="225" w:after="225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ОД "В гостях у дедушки Корнея",</w:t>
            </w:r>
          </w:p>
          <w:p w:rsidR="0074637F" w:rsidRDefault="00CB2A17" w:rsidP="00AB2D7B">
            <w:pPr>
              <w:spacing w:before="225" w:after="225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ОД «Путешествие по сказкам К.И. Чуковского», </w:t>
            </w:r>
          </w:p>
          <w:p w:rsidR="00AB2D7B" w:rsidRDefault="00AB2D7B" w:rsidP="00AB2D7B">
            <w:pPr>
              <w:spacing w:before="225" w:after="225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ОД "Если солнышка не будет, что будет?"</w:t>
            </w:r>
            <w:r w:rsidR="001659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7F1157" w:rsidRPr="007F1157" w:rsidRDefault="007F1157" w:rsidP="00AB2D7B">
            <w:pPr>
              <w:spacing w:before="225" w:after="225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</w:pPr>
            <w:r w:rsidRPr="007F1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Просмотр муль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т</w:t>
            </w:r>
            <w:r w:rsidRPr="007F1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фильмов.</w:t>
            </w:r>
          </w:p>
          <w:p w:rsidR="004307AE" w:rsidRPr="00AB2D7B" w:rsidRDefault="004307AE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Дидактические игры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="00390E7F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"Угадай, к какой сказке иллюстрация", "Узнай героя сказки по описанию", </w:t>
            </w:r>
          </w:p>
          <w:p w:rsidR="004307AE" w:rsidRPr="00AB2D7B" w:rsidRDefault="00CB2A17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"Перепутанные книжки".</w:t>
            </w:r>
          </w:p>
          <w:p w:rsidR="004307AE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Отгадывание загадок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К. И. Чуковского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4307AE" w:rsidRPr="00AB2D7B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Видеосюжеты, презентации</w:t>
            </w: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по мотивам произведений К. И. Чуковского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, 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>аудиозаписи</w:t>
            </w:r>
            <w:r w:rsidR="004307AE"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в исполнении автора.</w:t>
            </w:r>
          </w:p>
          <w:p w:rsidR="00390E7F" w:rsidRDefault="00390E7F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"Дорогами сказок К. И. Чуковского" (викторина)</w:t>
            </w:r>
            <w:r w:rsid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AB2D7B" w:rsidRDefault="00AB2D7B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  <w:p w:rsidR="00AB2D7B" w:rsidRPr="00AB2D7B" w:rsidRDefault="00AB2D7B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– «Полечи книгу»,</w:t>
            </w:r>
          </w:p>
          <w:p w:rsidR="00390E7F" w:rsidRPr="00AB2D7B" w:rsidRDefault="00390E7F" w:rsidP="00390E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</w:p>
          <w:p w:rsidR="00390E7F" w:rsidRPr="00AB2D7B" w:rsidRDefault="004307AE" w:rsidP="00390E7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695602" w:rsidRDefault="00695602" w:rsidP="0069560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 w:rsidRPr="00AB2D7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  <w:t>3-й этап  -  заключительный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695602" w:rsidRDefault="00695602" w:rsidP="0069560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</w:p>
          <w:p w:rsidR="00695602" w:rsidRDefault="00695602" w:rsidP="00695602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7463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Индивидуальные беседы с родителями воспитанников 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результатах реализации проекта,</w:t>
            </w:r>
          </w:p>
          <w:p w:rsidR="00695602" w:rsidRDefault="00695602" w:rsidP="00695602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Анкетирование «Помню ли я сказки дедушки Корнея,</w:t>
            </w:r>
          </w:p>
          <w:p w:rsidR="00695602" w:rsidRDefault="00695602" w:rsidP="00695602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Выставка детского творчества по сказкам К.И. Чуковского,</w:t>
            </w:r>
          </w:p>
          <w:p w:rsidR="00695602" w:rsidRPr="0074637F" w:rsidRDefault="00695602" w:rsidP="00695602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Экскурсия в библиотеку (детский отдел)  на мероприятие «В гости к дедушке Корнею».</w:t>
            </w:r>
          </w:p>
          <w:p w:rsidR="00695602" w:rsidRDefault="00695602" w:rsidP="0069560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95602" w:rsidRDefault="00695602" w:rsidP="0069560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95602" w:rsidRDefault="00695602" w:rsidP="0069560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5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Продукты проектной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: </w:t>
            </w:r>
          </w:p>
          <w:p w:rsidR="00695602" w:rsidRDefault="00695602" w:rsidP="0069560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695602" w:rsidRDefault="00695602" w:rsidP="0069560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Папка – передвижка для родителей  « Наш любимый Корней».</w:t>
            </w:r>
          </w:p>
          <w:p w:rsidR="00695602" w:rsidRDefault="00695602" w:rsidP="0069560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Рекомендации и консультации для  родителей «Зачем читать сказки детям?»,«Сказки народное чудо»  </w:t>
            </w:r>
          </w:p>
          <w:p w:rsidR="00695602" w:rsidRDefault="00695602" w:rsidP="0069560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Тематический альбом с наглядностью и информационными листами «Путешествие по сказкам К. И. Чуковского».</w:t>
            </w:r>
          </w:p>
          <w:p w:rsidR="00695602" w:rsidRDefault="00695602" w:rsidP="0069560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Продукты продуктивной деятельности.</w:t>
            </w:r>
          </w:p>
          <w:p w:rsidR="00695602" w:rsidRDefault="00695602" w:rsidP="0069560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 книг по творчеству К. И. Чуковского.</w:t>
            </w:r>
          </w:p>
          <w:p w:rsidR="00695602" w:rsidRDefault="00695602" w:rsidP="0069560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 теме проекта.</w:t>
            </w:r>
          </w:p>
          <w:p w:rsidR="00695602" w:rsidRDefault="00695602" w:rsidP="0069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95602" w:rsidRDefault="00695602" w:rsidP="0069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                                       </w:t>
            </w:r>
            <w:r w:rsidRPr="00E90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Презентация проекта:</w:t>
            </w:r>
          </w:p>
          <w:p w:rsidR="00695602" w:rsidRDefault="00695602" w:rsidP="00695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695602" w:rsidRPr="00534B6A" w:rsidRDefault="00695602" w:rsidP="00695602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«Юбилей писателя – праздник для читателя!» (газета </w:t>
            </w:r>
            <w:proofErr w:type="spellStart"/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Тербунского</w:t>
            </w:r>
            <w:proofErr w:type="spellEnd"/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муниципального района «Маяк»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    </w:t>
            </w:r>
          </w:p>
          <w:p w:rsidR="00695602" w:rsidRPr="00534B6A" w:rsidRDefault="00695602" w:rsidP="00695602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«Почемучки знакомятся с Корнеем Чуковским» (сайт </w:t>
            </w:r>
            <w:proofErr w:type="spellStart"/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Тербунского</w:t>
            </w:r>
            <w:proofErr w:type="spellEnd"/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района).</w:t>
            </w:r>
          </w:p>
          <w:p w:rsidR="00695602" w:rsidRPr="00534B6A" w:rsidRDefault="00695602" w:rsidP="00695602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 гости к дедушке Корнею»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</w:t>
            </w:r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сайт отдела образования </w:t>
            </w:r>
            <w:proofErr w:type="spellStart"/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Тербунского</w:t>
            </w:r>
            <w:proofErr w:type="spellEnd"/>
            <w:r w:rsidRPr="0053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района).</w:t>
            </w:r>
          </w:p>
          <w:p w:rsidR="00695602" w:rsidRPr="00534B6A" w:rsidRDefault="00695602" w:rsidP="0069560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95602" w:rsidRPr="00534B6A" w:rsidRDefault="00695602" w:rsidP="0069560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95602" w:rsidRDefault="00695602" w:rsidP="0069560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390E7F" w:rsidRPr="00AB2D7B" w:rsidRDefault="00390E7F" w:rsidP="00390E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</w:p>
        </w:tc>
      </w:tr>
      <w:tr w:rsidR="00AB2D7B" w:rsidRPr="00351BB4" w:rsidTr="00AB2D7B">
        <w:trPr>
          <w:trHeight w:val="12348"/>
        </w:trPr>
        <w:tc>
          <w:tcPr>
            <w:tcW w:w="12030" w:type="dxa"/>
            <w:gridSpan w:val="2"/>
            <w:tcBorders>
              <w:top w:val="nil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D7B" w:rsidRPr="00AB2D7B" w:rsidRDefault="00534B6A" w:rsidP="00AB2D7B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 w:bidi="ar-SA"/>
              </w:rPr>
              <w:lastRenderedPageBreak/>
              <w:t xml:space="preserve"> </w:t>
            </w:r>
          </w:p>
        </w:tc>
      </w:tr>
      <w:tr w:rsidR="00AB2D7B" w:rsidRPr="00351BB4" w:rsidTr="00AB2D7B">
        <w:trPr>
          <w:gridAfter w:val="1"/>
          <w:wAfter w:w="4940" w:type="dxa"/>
          <w:trHeight w:val="1400"/>
        </w:trPr>
        <w:tc>
          <w:tcPr>
            <w:tcW w:w="709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2D7B" w:rsidRPr="00B52637" w:rsidRDefault="00AB2D7B" w:rsidP="007060F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</w:tbl>
    <w:p w:rsidR="00B018AF" w:rsidRPr="00AB2D7B" w:rsidRDefault="00B018AF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B018AF" w:rsidRPr="00AB2D7B" w:rsidRDefault="00B018AF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B018AF" w:rsidRDefault="00B018AF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B018AF" w:rsidRDefault="00B018AF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B018AF" w:rsidRPr="00534B6A" w:rsidRDefault="00B018AF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B018AF" w:rsidRPr="004102FF" w:rsidRDefault="00B018AF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4573E" w:rsidRPr="004102FF" w:rsidRDefault="0014573E" w:rsidP="00B5263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7168F3" w:rsidRDefault="00534B6A" w:rsidP="00B52637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noProof/>
          <w:color w:val="666666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7168F3" w:rsidRDefault="00A705B6" w:rsidP="007168F3">
      <w:pPr>
        <w:shd w:val="clear" w:color="auto" w:fill="FFFFFF"/>
        <w:spacing w:line="240" w:lineRule="auto"/>
        <w:ind w:left="0"/>
        <w:jc w:val="center"/>
        <w:rPr>
          <w:rFonts w:ascii="Arial" w:eastAsia="Times New Roman" w:hAnsi="Arial" w:cs="Arial"/>
          <w:noProof/>
          <w:color w:val="666666"/>
          <w:sz w:val="23"/>
          <w:szCs w:val="23"/>
          <w:lang w:val="ru-RU" w:eastAsia="ru-RU" w:bidi="ar-SA"/>
        </w:rPr>
      </w:pPr>
      <w:r w:rsidRPr="00A705B6">
        <w:rPr>
          <w:rFonts w:ascii="Arial" w:eastAsia="Times New Roman" w:hAnsi="Arial" w:cs="Arial"/>
          <w:noProof/>
          <w:color w:val="666666"/>
          <w:sz w:val="23"/>
          <w:szCs w:val="23"/>
          <w:lang w:val="ru-RU" w:eastAsia="ru-RU" w:bidi="ar-SA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61.25pt;height:76.5pt" adj="5665" fillcolor="black">
            <v:shadow color="#868686"/>
            <v:textpath style="font-family:&quot;Impact&quot;;v-text-kern:t" trim="t" fitpath="t" xscale="f" string=" ПРИЛОЖЕНИЕ"/>
          </v:shape>
        </w:pict>
      </w:r>
    </w:p>
    <w:p w:rsidR="007168F3" w:rsidRDefault="007168F3" w:rsidP="00B52637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noProof/>
          <w:color w:val="666666"/>
          <w:sz w:val="23"/>
          <w:szCs w:val="23"/>
          <w:lang w:val="ru-RU" w:eastAsia="ru-RU" w:bidi="ar-SA"/>
        </w:rPr>
      </w:pPr>
    </w:p>
    <w:p w:rsidR="00B52637" w:rsidRDefault="00B52637" w:rsidP="00B52637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noProof/>
          <w:color w:val="666666"/>
          <w:sz w:val="23"/>
          <w:szCs w:val="23"/>
          <w:lang w:val="ru-RU" w:eastAsia="ru-RU" w:bidi="ar-SA"/>
        </w:rPr>
      </w:pPr>
    </w:p>
    <w:p w:rsidR="007168F3" w:rsidRPr="007168F3" w:rsidRDefault="007168F3" w:rsidP="007168F3">
      <w:pPr>
        <w:spacing w:after="75" w:line="360" w:lineRule="atLeast"/>
        <w:ind w:left="142"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>Конспект ОД</w:t>
      </w:r>
      <w:r w:rsidR="00B52637"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 xml:space="preserve"> в</w:t>
      </w:r>
      <w:r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>о</w:t>
      </w:r>
      <w:r w:rsidR="00B52637"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 xml:space="preserve"> </w:t>
      </w:r>
      <w:r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 xml:space="preserve"> второй </w:t>
      </w:r>
      <w:r w:rsidR="00B52637"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 xml:space="preserve">младшей группе </w:t>
      </w:r>
    </w:p>
    <w:p w:rsidR="00B52637" w:rsidRPr="007168F3" w:rsidRDefault="00B52637" w:rsidP="007168F3">
      <w:pPr>
        <w:spacing w:after="75" w:line="360" w:lineRule="atLeast"/>
        <w:ind w:left="142"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>«Путешествие по сказкам</w:t>
      </w:r>
      <w:r w:rsidR="007168F3"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 xml:space="preserve"> К.И.</w:t>
      </w:r>
      <w:r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>Чуковского»</w:t>
      </w:r>
      <w:r w:rsidR="007168F3" w:rsidRPr="007168F3">
        <w:rPr>
          <w:rFonts w:ascii="Times New Roman" w:eastAsia="Times New Roman" w:hAnsi="Times New Roman" w:cs="Times New Roman"/>
          <w:b/>
          <w:i/>
          <w:color w:val="auto"/>
          <w:kern w:val="36"/>
          <w:sz w:val="40"/>
          <w:szCs w:val="40"/>
          <w:lang w:val="ru-RU" w:eastAsia="ru-RU" w:bidi="ar-SA"/>
        </w:rPr>
        <w:t>.</w:t>
      </w:r>
    </w:p>
    <w:p w:rsidR="00B52637" w:rsidRPr="007168F3" w:rsidRDefault="007168F3" w:rsidP="007168F3">
      <w:pPr>
        <w:spacing w:after="150" w:line="315" w:lineRule="atLeast"/>
        <w:ind w:left="14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 w:eastAsia="ru-RU" w:bidi="ar-SA"/>
        </w:rPr>
        <w:t xml:space="preserve"> </w:t>
      </w:r>
    </w:p>
    <w:p w:rsid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Цель: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Уточнить и закрепить знания детей, приобретенные в течение учебного года.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Задачи: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Социально-коммуникативное развитие: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воспитывать бережное отношение к насекомым, к диким и домашним животным.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Познавательное развитие: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закреплять умение различать и называть цвет и форму геометрических фигур (квадрат, круг, треугольник, овал). Обобщать счет в пределах пяти.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Речевое развитие: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Расширение и уточнение знаний и представлений о диких и домашних животных; о насекомых их разнообразии и характерных признаках; формировать обобщающие понятия: «животные», «насекомые». Развивать зрительное внимание, память, умение сравнивать, формирование умения отчётливо произносить слова и короткие фразы. Активизировать глагольный и предметный словарь по теме.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Художественно-эстетическое развитие: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Закреплять умение правильно держать кисть, набирать клей, наносить клей кистью по всей форме, пользоваться салфеткой. Формировать аккуратность во время выполнения работы по аппликации.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Физическое развитие: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способствов</w:t>
      </w:r>
      <w:r w:rsidR="00142221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ать формированию у детей положи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тельных эмоций, активности в двигательной деятельности.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Материал: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иллюстрации с изображением бабочки, божьей коровки, муравья, пчелы, комара; цветы из цветного картона; звукозапись; плакат «Экологическая тропа»; лепестки с изображением цветов, насекомых, птиц, зверей; магнитная доска.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Материалы к занятию: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Картинки с изображением диких и домашних животных,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насекомых, чайной и кухонной посуды, обуви, модель домика и дерева. Иллюстрации к сказкам К. И. Чуковского «Доктор Айболит», «</w:t>
      </w:r>
      <w:proofErr w:type="spellStart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Федорино</w:t>
      </w:r>
      <w:proofErr w:type="spellEnd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 xml:space="preserve"> горе», «Муха – Цокотуха», «Чудо – дерево».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Предварительн</w:t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ая работа: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Чтение сказок К. И. Чуковского, рассматривание иллюстраций, знакомство с дикими и домашними животными, насекомыми.</w:t>
      </w:r>
    </w:p>
    <w:p w:rsidR="00142221" w:rsidRDefault="007168F3" w:rsidP="007168F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Ход:</w:t>
      </w:r>
    </w:p>
    <w:p w:rsidR="00B52637" w:rsidRPr="007168F3" w:rsidRDefault="00B52637" w:rsidP="0014222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-Ребята посмотрите, к нам пришло письмо. Давайте посмотрим, что там? Это портрет русского писателя Корнея Ивановича Чуковского. Его сказки мы с вами читали. Какие сказки этого писателя вы знаете?</w:t>
      </w:r>
    </w:p>
    <w:p w:rsidR="00B52637" w:rsidRP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B52637" w:rsidRP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 «</w:t>
      </w:r>
      <w:proofErr w:type="spellStart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Мойдодыр</w:t>
      </w:r>
      <w:proofErr w:type="spellEnd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», «Краденное солнце», «Доктор Айболит», «Муха –Цокотуха», «Чудо-дерево», «</w:t>
      </w:r>
      <w:proofErr w:type="spellStart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Тараканище</w:t>
      </w:r>
      <w:proofErr w:type="spellEnd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», «</w:t>
      </w:r>
      <w:proofErr w:type="spellStart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Федорино</w:t>
      </w:r>
      <w:proofErr w:type="spellEnd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 xml:space="preserve"> горе».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 Мы сейчас с вами отправимся в путешествие по его сказкам. Вы любите путешествовать? А на чем можно путешествовать?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-Путешествовать можно на автобусе, на поезде, на машине и т.д.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-А мы с вами отправимся в путешествие пешком.</w:t>
      </w:r>
    </w:p>
    <w:p w:rsidR="00B52637" w:rsidRP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B52637" w:rsidRP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Хороводом мы идем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В сказку вместе мы придем,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lastRenderedPageBreak/>
        <w:t>Сказки любят очень дети-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Они лучшие на свете!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 Отгадайте в какую сказку мы пришли?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Позолоченное брюхо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Она по полю пошла,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Она денежку нашла?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Муха-Цокотуха.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-Правильно, молодцы ребята.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Пошла муха на базар и купила самовар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Нынче Муха – именинница.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-Ребята, кто приходил в госте к мухе на именины?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жучки, паучки, бабочка, комарик, блошки, божья коровка и т.д.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-Как их назвать одним словом?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насекомые.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 Скажите, чем похожи насекомые?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у них есть крылья, усики, шесть лапок.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-Молодцы, ребята.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Посмотрите на картинку, здесь спрятались насекомые. (На доске контурные наложенные картинки с изображением насекомых).</w:t>
      </w:r>
    </w:p>
    <w:p w:rsidR="00B52637" w:rsidRPr="007168F3" w:rsidRDefault="00B52637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-Ребята, какие насекомые спрятались на этой картинке?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божья коровка, муравей, бабочка.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-Молодцы ребята, вы разгадали всех насекомых, которые здесь спрятались. Ой, и все они разлетелись кто куда, наверное, полетели на полянку. Пройдемте на полянку. На нашей полянке, выросли необычные цветы разного цвета, у них лепестки разной геометрической формы.</w:t>
      </w:r>
    </w:p>
    <w:p w:rsidR="00B52637" w:rsidRPr="007168F3" w:rsidRDefault="00B52637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-Какого цвета этот цветок? Какой формы его лепестки? (ответы детей)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-Молодцы ребята.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-Ребята, посмотрите вот и наши насекомые прилетели, (на столе разложены картинки с изображением насекомых: бабочки</w:t>
      </w:r>
      <w:r w:rsid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 xml:space="preserve"> 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-синего цвета, кузнечики</w:t>
      </w:r>
      <w:r w:rsid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 xml:space="preserve"> 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-зеленого, божьи коровки-красного, пчелки-</w:t>
      </w:r>
      <w:r w:rsid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 xml:space="preserve"> 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желтого цвета).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-Возьмите по одному насекомому. Посмотрите, насекомые у нас тоже разного цвета, они хотят полететь на полянку и сесть на цветочек своего цвета, давайте поможем им.</w:t>
      </w:r>
    </w:p>
    <w:p w:rsidR="00B52637" w:rsidRPr="007168F3" w:rsidRDefault="00B52637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-Молодцы, Ребята, посмотрите сколько разных насекомых на нашей полянке.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-Ой, а я нашла жука.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Физкультминутка «Жучок»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Мы нашли себе жука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На большой ромашке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Не хотим держать в руках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Положим в кармашек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Ой! Упал, упал мой жук!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Нос испачкал пылью!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Улетел! Улетел мой жук!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Улетел на крыльях!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-Отправляемся дальше.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Хороводом мы идем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В следующую сказку мы придем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-Послушайте, из какой это сказки: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Он под деревом сидит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Всех излечит, исцелит?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Доктор Айболит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(Выходит Доктор Айболит).</w:t>
      </w:r>
    </w:p>
    <w:p w:rsidR="00B52637" w:rsidRP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B52637" w:rsidRP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Доктор Айболит: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-Я тот самый Айболит,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Что излечит исцелит.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lastRenderedPageBreak/>
        <w:t>Но к вам приехал не за тем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Чтоб ставить градусники всем!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Маши, Ани, Саши, Вовы,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Здесь надеюсь все здоровы?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(Да)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А мочалки и вода с вами часто дружат?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(Да)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 xml:space="preserve">Знать хочу еще ответ, а </w:t>
      </w:r>
      <w:proofErr w:type="spellStart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неряхи</w:t>
      </w:r>
      <w:proofErr w:type="spellEnd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 xml:space="preserve"> есть тут?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(Нет)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Доктор Айболит: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-Ребята, а кого я еще лечу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Дети: животных.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Доктор Айболит: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-Я вам загадаю загадки про животных.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Какой зверь опасный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Ходит в шубе красной,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Снег разгребает,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Мышек хватает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За собой все следы заметает?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(Лиса)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Серый, страшный и зубастый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Произвёл переполох.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Все зверята разбежались.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Напугал зверят тех....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(Волк)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Хвост пушистою дугой,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Вам знаком зверек такой?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Острозубый, темноглазый,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По деревьям любит лазать.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Строит он свой дом в дупле.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Чтоб зимою жить в тепле.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(Белка)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Летом ходит без дороги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Возле сосен и берез,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А зимой он спит в берлоге,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От мороза прячет нос.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(Медведь)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Прыгун-трусишка: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Хвост-коротышка,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Глазки с косинкой,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Ушки вдоль спинки,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Одежка в два цвета –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На зиму, на лето.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(Заяц)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bdr w:val="none" w:sz="0" w:space="0" w:color="auto" w:frame="1"/>
          <w:lang w:val="ru-RU" w:eastAsia="ru-RU" w:bidi="ar-SA"/>
        </w:rPr>
        <w:t>(Дети отгадывают загадки. Воспитатель выставляет животных по очереди.)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Доктор Айболит: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-Молодцы ребята. Какие это животные?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дикие.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Доктор Айболит: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-Давайте посчитаем сколько животных пришло ко мне лечиться? (дети считают до 5)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 Где живут дикие животные?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в лесу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Доктор Айболит: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-А еще какие животные бывают?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домашние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Доктор Айболит: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 Где живут домашние животные?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рядом с человеком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Доктор Айболит: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 xml:space="preserve">-Посмотрите, ребята. Все животные перепутались между собой, помогите зверюшкам найти свой домик. (У 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lastRenderedPageBreak/>
        <w:t>каждого ребёнка фигурка с домашним или диким животным. Дети ставят дикое животное в лес, а домашнее в деревню.)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Доктор Айболит: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-Молодцы ребята.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-Отправляемся дальше. Доктор Айболит мы тебя приглашаем с нами в путешествие.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Дальше, дальше мы идем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В другую сказку попадём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Вот мы шли, шли, шли,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 xml:space="preserve">К </w:t>
      </w:r>
      <w:proofErr w:type="spellStart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Чудо-дереву</w:t>
      </w:r>
      <w:proofErr w:type="spellEnd"/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 xml:space="preserve"> пришли.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-Ребята, какое время года сейчас?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весна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-А что происходит весной?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светит ярко солнце, просыпаются насекомые, появляются листочки, распускаются цветочки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-Я вам предлагаю украсить наше дерево весенними цветами.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 xml:space="preserve">                                                      </w:t>
      </w:r>
      <w:r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Пальчиковая гимнастика «Цветок»</w:t>
      </w:r>
      <w:r w:rsid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.</w:t>
      </w:r>
    </w:p>
    <w:p w:rsidR="00B52637" w:rsidRP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B52637" w:rsidRPr="007168F3" w:rsidRDefault="00B52637" w:rsidP="007168F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Будет солнышко цветочек: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«Просыпайся-ка, дружочек.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Раз, два, три, четыре, пять-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Новый день пришел опять».</w:t>
      </w:r>
      <w:r w:rsid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 xml:space="preserve">                                    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Раз, два, три, четыре, пять-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Завтра с солнышком вставать!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bdr w:val="none" w:sz="0" w:space="0" w:color="auto" w:frame="1"/>
          <w:lang w:val="ru-RU" w:eastAsia="ru-RU" w:bidi="ar-SA"/>
        </w:rPr>
        <w:t>(Работа выполняется под музыку)</w:t>
      </w:r>
    </w:p>
    <w:p w:rsidR="00B52637" w:rsidRP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B52637" w:rsidRPr="007168F3" w:rsidRDefault="00B52637" w:rsidP="007168F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-Посмотрите, наше дерево готово, разве оно не чудное?</w:t>
      </w:r>
    </w:p>
    <w:p w:rsidR="00B52637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 xml:space="preserve"> 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-Доктор Айболит, тебе понравилось?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="00B52637"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Доктор Айболит: 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 Очень понравилось, я хочу вас угостить витаминами.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="00B52637"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Все молодцы. А теперь нам пора возвращаться. Вам понравилось путешествие? В каких сказках Чуковского мы с вами побывали?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="00B52637"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Дети: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lang w:val="ru-RU" w:eastAsia="ru-RU" w:bidi="ar-SA"/>
        </w:rPr>
        <w:t> 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t>в сказках «Муха-Цокотуха», «Доктор Айболит», «Чудо- дерево».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</w:r>
      <w:r w:rsidR="00B52637" w:rsidRPr="007168F3">
        <w:rPr>
          <w:rFonts w:ascii="Times New Roman" w:eastAsia="Times New Roman" w:hAnsi="Times New Roman" w:cs="Times New Roman"/>
          <w:b/>
          <w:bCs/>
          <w:color w:val="auto"/>
          <w:sz w:val="23"/>
          <w:lang w:val="ru-RU" w:eastAsia="ru-RU" w:bidi="ar-SA"/>
        </w:rPr>
        <w:t>Ведущий:</w:t>
      </w:r>
      <w:r w:rsidR="00B52637" w:rsidRPr="007168F3"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  <w:br/>
        <w:t>-А в следующий раз мы отправимся путешествовать по другим сказкам Чуковского. Всем спасибо!</w:t>
      </w: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B018AF" w:rsidRDefault="00B018AF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B018AF" w:rsidRDefault="00B018AF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B018AF" w:rsidRDefault="00B018AF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ru-RU" w:bidi="ar-SA"/>
        </w:rPr>
      </w:pPr>
    </w:p>
    <w:p w:rsidR="007168F3" w:rsidRPr="007168F3" w:rsidRDefault="007168F3" w:rsidP="00534B6A">
      <w:pPr>
        <w:spacing w:after="150" w:line="315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Литературная викторина «Сказки Корнея Ивановича Чуков</w:t>
      </w:r>
      <w:r w:rsidR="008E24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ского».</w:t>
      </w:r>
    </w:p>
    <w:p w:rsidR="007168F3" w:rsidRP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Цель: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Учить детей эмоционально и активно воспринимать сказку.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Задачи: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1.Закрепить знания детей о литературном творчестве К.И.Чуковского.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2.Формировать интерес к произведениям художественной литературы.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3.Привлекать детей к творческой деятельности.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4.Воспитывать любовь к чтению, умение мыслить, анализировать.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5.Развивать память, мышление, творческое воображение.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Материал к занятию: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портрет К.И.Чуковского; подборка авторских книг для выставки; игрушка Сова; «дерево с чулками и башмаками»; бумажные огоньки; чудесный мешочек; подборка предметов для игры в чудесный мешочек - телефон, монетка, мыло, полотенце, градусник, таблетки, солнце, нож, кружка, шоколадка, тарелка, спички, сковорода, птица, крокодил, утюг; костюм врача; маски-лисы, барбоса, зайчихи, зайчика; медицинский чемоданчик; музыкальное сопровождение.</w:t>
      </w:r>
    </w:p>
    <w:p w:rsidR="007168F3" w:rsidRPr="007168F3" w:rsidRDefault="007168F3" w:rsidP="007168F3">
      <w:pPr>
        <w:spacing w:after="75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Ход мероприятия:</w:t>
      </w:r>
    </w:p>
    <w:p w:rsidR="007168F3" w:rsidRPr="007168F3" w:rsidRDefault="007168F3" w:rsidP="007168F3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Здравствуйте, мальчишки и девчонки! Сегодня мы вспомним одного известного писателя, автора многих детских сказок. Посмотрите на портрет, кто узнал его и может назвать имя. Конечно, это Корней Иванович Чуковский. Чуковский родился очень давно и сначала писал для взрослых, но, когда его маленький сын заболел, плакал, капризничал, надо было его развеселить. Корней Иванович стал рассказывать ему весёлую историю: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«Жил да был крокодил, он по улицам ходил…» (К.И.Чуковский) - это была самая первая книга писателя. А теперь посмотрите сюда. Как много собрано книг Чуковского и вы все их, конечно знаете. (Обращается внимание на выставку книг).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Около выставки книг «сидит» Сова (игрушка).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-Ой, кто это? Да это самая мудрая Сова на свете, она всё знает и может ответить на любой вопрос.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(Раздаётся телефонный звонок)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Сова: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-Кто говорит? Слон? Откуда? От верблюда? Что вам надо? Шоколада?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Ошиблись! Звоните по номеру 125, а это детский сад!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(Снова раздаётся звонок)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Сова: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-Кто говорит? Кто пропал? Айболит? Из всех книг?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Не может быть, у нас ничего не пропадает! Правда, ребята?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Давайте проверим.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(Листают книги и находят, что Айболит пропал)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Сова: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 xml:space="preserve">-Ох! Ох! Ох! Исчез! Это проделки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Бармалея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! Нужно отправляться на поиски Айболита в страну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Чукляндию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-А вы со мной пойдёте на поиски Айболита?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-А что это за страна, кто знает?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(В этой стране живут все сказки Корнея Ивановича Чуковского).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 А как же нам туда добраться? Я знаю, мы полетим на ковре-самолёте! Усаживайтесь удобно, отправляемся, только держите друг друга, полёт опасный. Полетели!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(Звучит музыка)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-Прилетели!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 xml:space="preserve">-А что это такое? На нашем пути какое то дерево, наверно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Бармалей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 чинит нам препятствия!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«Чудо дерево растёт!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Ни листочка на нём!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Ни цветочка на нём!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А чулки, да башмаки,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Словно яблоки!» (К.И.Чуковский).</w:t>
      </w:r>
    </w:p>
    <w:p w:rsidR="007168F3" w:rsidRPr="007168F3" w:rsidRDefault="007168F3" w:rsidP="008E249D">
      <w:pPr>
        <w:spacing w:after="7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lastRenderedPageBreak/>
        <w:t>Проводится викторина «Сказочные персонажи».</w:t>
      </w:r>
    </w:p>
    <w:p w:rsidR="007168F3" w:rsidRPr="007168F3" w:rsidRDefault="007168F3" w:rsidP="007168F3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</w:pP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(С дерева снимают чулки и башмаки, на которых с обратной стороны написаны загадки):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1. «Погодите, не спешите,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Я вас мигом проглочу.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Проглочу, проглочу, не помилую…»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 Кто это? Из какой сказки? («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Тараканище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2. «Я великий Умывальник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Знаменитый я начальник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мочалок командир.»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 Кто это? Из какой сказки? («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Мойдодыр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3. «А я по полю шла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денежку нашла.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На базар пошла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купила самовар.»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 Кто я? («Муха – цокотуха»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4. «Ой, бедная баба я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плачу, и плачу одна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Села бы я за стол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Да стол за ворота ушел.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Сварили бы я щи,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Да кастрюлю, поди, поищи.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чашки ушли и стаканы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Остались одни тараканы.»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 Из какой сказки герой? («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Федорино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 горе»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5. «Буду, буду я добрей, да, добрей!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Напеку я для детей, для детей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Пирогов и кренделей, кренделей!»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 Кто этот герой? («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Бармалей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6. «Лечит маленьких детей,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Лечит птичек и зверей,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Сквозь очки свои глядит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Добрый доктор… (Айболит)» («Айболит»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7. «Вдруг из подворотни -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Страшный великан,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Рыжий и усатый … (таракан)» («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Тараканище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8. «Свинки замяукали – мяу – мяу,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Кошечки… (захрюкали, хрю- хрю)…»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Какая сказка? («Путаница»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9. «В Африке разбойник,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 Африке злодей,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 Африке ужасный… (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Бармалей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)» («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Бармалей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10. «Веселится народ -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Муха замуж идёт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За лихого, удалого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Молодого… (комара)» («Муха – Цокотуха»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11. «Солнце по небу гуляло.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за тучку забежало.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Глянул заинька в окно,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Стало заиньке… (темно)…» («Краденое солнце»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lastRenderedPageBreak/>
        <w:t>12. «А посуда вперёд и вперёд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По полям, по болотам идёт.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чайник сказал утюгу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 Я больше идти… (не могу)…» («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Федорино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 горе»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13. «Только вдруг из – за кусточка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Из-за синего лесочка,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Из далёких из полей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Прилетает… (воробей)» («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Тараканище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14. «А лисички взяли спички,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К морю синему пошли,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Море синее зажгли…» («Путаница» 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(Разбросать «язычки пламени» на полу)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-Посмотрите! Море загорелось! Побежали скорей! Дуйте, дуйте на огонь! Сильнее дуйте!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Проводится дыхательная гимнастика «Горящее море»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-Постойте! Так огонь только разгорается!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«Море пламенем горит,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Выбежал из моря Кит!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Эй, пожарные, бегите!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Помогите, помогите!» (К.И.Чуковский)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Давайте скорей соберём все огоньки вместе и потушим.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(Проводится подвижная игра «Соберём огоньки»)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-Молодцы, ребята! Но мы забыли наше главное задание. Куда же мы спешим?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Правильно! Искать Айболита! Но, я, что то устала! А вы? Не хотите немножко отдохнуть?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Дети садятся на стульчики.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Проводится игра «Чудесный мешочек».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(Дети достают из мешочка по одному предмету и называют из какой он сказки: телефон, монетка, мыло, полотенце, градусник, таблетки, солнце, нож, кружка, шоколадка, тарелка, сковорода, птица, крокодил, утюг.)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-А это что за улыбка такая? (На стене большое изображение улыбки).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 xml:space="preserve">-Наверное, не совсем злой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Бармалей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! А ещё и шутник!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Он задаёт нам новую задачу: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Надо назвать чему радовались персонажи стихотворений К.И.Чуковского.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1.«То-то рада, то-то рада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Вся звериная семья,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Прославляют, поздравляют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Удалого Воробья!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Ослы ему славу по нотам поют,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Козлы бородою дорогу метут…» К.И.Чуковский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(Воробей съел таракана в сказке 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Тараканище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2.«Тут Великий Умывальник,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 xml:space="preserve">Знаменитый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Мойдодыр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Умывальников Начальник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мочалок Командир,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Подбежал ко мне, танцуя,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И, целуя, говорил…» К.И.Чуковский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Грязнуля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 умылся и стал чистюлей в сказке 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Мойдодыр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3.«Вот обрадовались звери!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lastRenderedPageBreak/>
        <w:t>Засмеялись и запели,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Ушками захлопали,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Ножками затопали.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Гуси начали опять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По-гусиному кричать: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Га-га-га!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Кошки замурлыкали: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Мур-мур-мур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Птицы зачирикали: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Чик-чирик!» К.И.Чуковский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 Все звери стали кричать по своему в сказке «Путаница»)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4.«И обрадовались блюдца: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Дзынь-ля-ля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!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Дзынь-ля-ля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танцуют и смеются: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Дзынь-ля-ля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!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Дзынь-ля-ля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 xml:space="preserve">А на белой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табуреточке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Да на вышитой салфеточке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Самовар стоит,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Словно жар горит…» К.И.Чуковский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(Федора вычистила посуду в сказке 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Федорино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 горе»)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 xml:space="preserve">5.«И акула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Каракула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Правым глазом подмигнула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хохочет, и хохочет,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Будто кто ее щекочет.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 xml:space="preserve">А малютки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бегемотики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Ухватились за животики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смеются, заливаются –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 xml:space="preserve">Так, что дубы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сотрясаютс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.» К.И.Чуковский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(Доктор Айболит вылечил всех животных в сказке «Айболит»)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6.«Бараны. Бараны,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Стучат в барабаны!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Сычи – трубачи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Трубят!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Грачи с каланчи кричат!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Летучие мыши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На крыше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Платочками машут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пляшут.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А слониха – щеголиха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Так отплясывает лихо,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Что румяная луна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 небе задрожала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на бедного слона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Кубарем упала.» К.И.Чуковский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(Крокодил выпустил солнце из пасти в сказке «Краденое солнце»).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-Ребята, я знаю одно стихотворение которое вы не слышали и называется оно «Радость».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(Чтение стихотворения).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Ведущий вместе с детьми подходит к коробке, в которой лежит одежда.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-Ребята, посмотрите! Неужели мы нашли Доктора Айболита!? Что это? Всего лишь одежда Айболита.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(Надевается одежда врача на ребёнка, выбираются дети на роли лисы, барбоса, зайчихи и зайчика, предлагается инсценировать отрывок сказки «Айболит»)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«Добрый доктор Айболит!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lastRenderedPageBreak/>
        <w:t>Он под деревом сидит.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Приходи к нему лечиться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корова, и волчица,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жучок, и червячок,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медведица!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Всех излечит, исцелит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Добрый доктор Айболит!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пришла к Айболиту лиса: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"Ой, меня укусила оса!"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пришёл к Айболиту барбос: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"Меня курица клюнула в нос!"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прибежала зайчиха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закричала: "Ай, ай!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Мой зайчик попал под трамвай!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Мой зайчик, мой мальчик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Попал под трамвай!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Он бежал по дорожке,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ему перерезало ножки,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теперь он больной и хромой,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Маленький заинька мой!"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сказал Айболит: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"Не беда! Подавай-ка его сюда!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Я пришью ему новые ножки,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Он опять побежит по дорожке".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принесли к нему зайку,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Такого больного, хромого,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доктор пришил ему ножки,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заинька прыгает снова.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А с ним и зайчиха-мать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Тоже пошла танцевать.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И смеётся она и кричит: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"Ну, спасибо тебе, Айболит!"» К.И.Чуковский.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(Включается музыка, все веселятся)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-Пришло время нам возвращаться, позовём с собой и Айболита, и зверей. Усаживайтесь удобнее, не забывайте друг друга держать. Полетели!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(Включается музыка)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Ведущий снова подводит всех к выставке книг.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-Вам понравилось наше приключение?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-Посмотрите ещё раз на книги и попробуйте ответить на вопросы: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1. Что в сказке «Телефон» просил прислать Слон? (шоколада), а Крокодил? (калоши).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2. Что вылечил зайчику доктор Айболит? (ножки), а Акулам? (зубы).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3. На чём ехали медведи в сказке 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Тараканище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 (на велосипеде), а Комарики? (на воздушном шарике).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4. Чем угощала Муха-Цокотуха бабочку-красавицу? (вареньем).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5. Кто справился со страшным великаном в сказке 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Тараканище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»? (воробей).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6. Кто украл солнце в сказке «Краденое солнце»? (крокодил).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7. Как звали маленьких крокодильчиков в сказке «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Мойдодыр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», которых встретил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грязнуля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? (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Тотоша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 xml:space="preserve"> и </w:t>
      </w:r>
      <w:proofErr w:type="spellStart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Кокоша</w:t>
      </w:r>
      <w:proofErr w:type="spellEnd"/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t>).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 Молодцы! Всё знаете. Нравятся вам такие сказки? А как зовут автора всех этих сказок?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lang w:val="ru-RU" w:eastAsia="ru-RU" w:bidi="ar-SA"/>
        </w:rPr>
        <w:t> 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Дети читают стихи: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1.Нет на свете ничего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Лучше сказочек его.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А кого - узнаете,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Лишь на фото взгляните.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lastRenderedPageBreak/>
        <w:br/>
        <w:t>2.Мы ребята золотые,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Все талантливы такие.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Вот немного подрастём,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Как Корней писать начнём.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3.Мы Корнея почитали,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Умными такими стали.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Но и тут мы не отстали-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Сами книгу написали.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</w:r>
      <w:r w:rsidRPr="007168F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lang w:val="ru-RU" w:eastAsia="ru-RU" w:bidi="ar-SA"/>
        </w:rPr>
        <w:t>Ведущий: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-Вот посмотрите, какие книги сделали наши ребята дома вместе с мамами и папами.</w:t>
      </w:r>
      <w:r w:rsidRPr="00716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  <w:br/>
        <w:t>(Рассматривание книжек-малышек).</w:t>
      </w:r>
    </w:p>
    <w:p w:rsidR="00B52637" w:rsidRPr="007168F3" w:rsidRDefault="00B52637" w:rsidP="007168F3">
      <w:pPr>
        <w:shd w:val="clear" w:color="auto" w:fill="FFFFFF"/>
        <w:spacing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B8308E" w:rsidRPr="007168F3" w:rsidRDefault="00B8308E" w:rsidP="007168F3">
      <w:pPr>
        <w:ind w:left="142"/>
        <w:rPr>
          <w:rFonts w:ascii="Times New Roman" w:hAnsi="Times New Roman" w:cs="Times New Roman"/>
          <w:color w:val="000000" w:themeColor="text1"/>
        </w:rPr>
      </w:pPr>
    </w:p>
    <w:sectPr w:rsidR="00B8308E" w:rsidRPr="007168F3" w:rsidSect="00B018AF">
      <w:pgSz w:w="11906" w:h="16838"/>
      <w:pgMar w:top="426" w:right="849" w:bottom="284" w:left="284" w:header="708" w:footer="708" w:gutter="0"/>
      <w:pgBorders w:display="firstPage"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5CA"/>
    <w:multiLevelType w:val="multilevel"/>
    <w:tmpl w:val="1AF0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C6C48"/>
    <w:multiLevelType w:val="multilevel"/>
    <w:tmpl w:val="BC0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4709B"/>
    <w:multiLevelType w:val="multilevel"/>
    <w:tmpl w:val="5F94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4772F"/>
    <w:multiLevelType w:val="hybridMultilevel"/>
    <w:tmpl w:val="AC747846"/>
    <w:lvl w:ilvl="0" w:tplc="20EE8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6B17C9"/>
    <w:multiLevelType w:val="hybridMultilevel"/>
    <w:tmpl w:val="0D58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641AA"/>
    <w:multiLevelType w:val="hybridMultilevel"/>
    <w:tmpl w:val="A87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97D54"/>
    <w:multiLevelType w:val="hybridMultilevel"/>
    <w:tmpl w:val="E05C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2637"/>
    <w:rsid w:val="0001258E"/>
    <w:rsid w:val="00134C3B"/>
    <w:rsid w:val="00142221"/>
    <w:rsid w:val="0014573E"/>
    <w:rsid w:val="001659C4"/>
    <w:rsid w:val="00166F71"/>
    <w:rsid w:val="002312BD"/>
    <w:rsid w:val="002A789F"/>
    <w:rsid w:val="002E431A"/>
    <w:rsid w:val="00351BB4"/>
    <w:rsid w:val="00390E7F"/>
    <w:rsid w:val="003C0F91"/>
    <w:rsid w:val="004102FF"/>
    <w:rsid w:val="004307AE"/>
    <w:rsid w:val="004A1F5D"/>
    <w:rsid w:val="00534B6A"/>
    <w:rsid w:val="006060E9"/>
    <w:rsid w:val="00695602"/>
    <w:rsid w:val="006C0B2D"/>
    <w:rsid w:val="007168F3"/>
    <w:rsid w:val="0074637F"/>
    <w:rsid w:val="007830C2"/>
    <w:rsid w:val="007C4CCF"/>
    <w:rsid w:val="007F1157"/>
    <w:rsid w:val="00852313"/>
    <w:rsid w:val="008A6A87"/>
    <w:rsid w:val="008C61CB"/>
    <w:rsid w:val="008E249D"/>
    <w:rsid w:val="00942098"/>
    <w:rsid w:val="009E0922"/>
    <w:rsid w:val="00A61498"/>
    <w:rsid w:val="00A705B6"/>
    <w:rsid w:val="00AB2D7B"/>
    <w:rsid w:val="00B018AF"/>
    <w:rsid w:val="00B42C3F"/>
    <w:rsid w:val="00B52637"/>
    <w:rsid w:val="00B8308E"/>
    <w:rsid w:val="00BB5DDC"/>
    <w:rsid w:val="00C73564"/>
    <w:rsid w:val="00C85930"/>
    <w:rsid w:val="00CB2A17"/>
    <w:rsid w:val="00CF6E05"/>
    <w:rsid w:val="00E90A25"/>
    <w:rsid w:val="00EF4BBA"/>
    <w:rsid w:val="00FE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C61C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1C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61C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1C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1C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1C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1C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C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C61C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1C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C61C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C61C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C61C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C61C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C61C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C61C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C61C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C61CB"/>
    <w:rPr>
      <w:b/>
      <w:bCs/>
      <w:spacing w:val="0"/>
    </w:rPr>
  </w:style>
  <w:style w:type="character" w:styleId="a9">
    <w:name w:val="Emphasis"/>
    <w:uiPriority w:val="20"/>
    <w:qFormat/>
    <w:rsid w:val="008C61C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C61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1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61C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61C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C61C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C61C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C61C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C61C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C61C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C61C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61CB"/>
    <w:pPr>
      <w:outlineLvl w:val="9"/>
    </w:pPr>
  </w:style>
  <w:style w:type="paragraph" w:customStyle="1" w:styleId="headline">
    <w:name w:val="headline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52637"/>
  </w:style>
  <w:style w:type="paragraph" w:styleId="af4">
    <w:name w:val="Normal (Web)"/>
    <w:basedOn w:val="a"/>
    <w:uiPriority w:val="99"/>
    <w:semiHidden/>
    <w:unhideWhenUsed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52637"/>
    <w:rPr>
      <w:color w:val="0000FF"/>
      <w:u w:val="single"/>
    </w:rPr>
  </w:style>
  <w:style w:type="character" w:customStyle="1" w:styleId="fafiledesc">
    <w:name w:val="fa_file_desc"/>
    <w:basedOn w:val="a0"/>
    <w:rsid w:val="00B52637"/>
  </w:style>
  <w:style w:type="paragraph" w:styleId="af6">
    <w:name w:val="Balloon Text"/>
    <w:basedOn w:val="a"/>
    <w:link w:val="af7"/>
    <w:uiPriority w:val="99"/>
    <w:semiHidden/>
    <w:unhideWhenUsed/>
    <w:rsid w:val="00B5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2637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c22">
    <w:name w:val="c22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B52637"/>
  </w:style>
  <w:style w:type="paragraph" w:customStyle="1" w:styleId="c27">
    <w:name w:val="c27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B52637"/>
  </w:style>
  <w:style w:type="paragraph" w:customStyle="1" w:styleId="c10">
    <w:name w:val="c10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20">
    <w:name w:val="c20"/>
    <w:basedOn w:val="a0"/>
    <w:rsid w:val="00B52637"/>
  </w:style>
  <w:style w:type="paragraph" w:customStyle="1" w:styleId="c48">
    <w:name w:val="c48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B52637"/>
  </w:style>
  <w:style w:type="character" w:customStyle="1" w:styleId="c19">
    <w:name w:val="c19"/>
    <w:basedOn w:val="a0"/>
    <w:rsid w:val="00B52637"/>
  </w:style>
  <w:style w:type="paragraph" w:customStyle="1" w:styleId="c9">
    <w:name w:val="c9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47">
    <w:name w:val="c47"/>
    <w:basedOn w:val="a0"/>
    <w:rsid w:val="00B52637"/>
  </w:style>
  <w:style w:type="paragraph" w:customStyle="1" w:styleId="c37">
    <w:name w:val="c37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31">
    <w:name w:val="c31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search-excerpt">
    <w:name w:val="search-excerpt"/>
    <w:basedOn w:val="a"/>
    <w:rsid w:val="00B526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ksblok">
    <w:name w:val="ks_blok"/>
    <w:basedOn w:val="a0"/>
    <w:rsid w:val="00B52637"/>
  </w:style>
  <w:style w:type="character" w:customStyle="1" w:styleId="ksptitle">
    <w:name w:val="ks_ptitle"/>
    <w:basedOn w:val="a0"/>
    <w:rsid w:val="00B52637"/>
  </w:style>
  <w:style w:type="character" w:customStyle="1" w:styleId="label">
    <w:name w:val="label"/>
    <w:basedOn w:val="a0"/>
    <w:rsid w:val="00B52637"/>
  </w:style>
  <w:style w:type="character" w:customStyle="1" w:styleId="tags">
    <w:name w:val="tags"/>
    <w:basedOn w:val="a0"/>
    <w:rsid w:val="00B52637"/>
  </w:style>
  <w:style w:type="character" w:customStyle="1" w:styleId="cmmauthor">
    <w:name w:val="cmm_author"/>
    <w:basedOn w:val="a0"/>
    <w:rsid w:val="00B52637"/>
  </w:style>
  <w:style w:type="character" w:customStyle="1" w:styleId="cmmdate">
    <w:name w:val="cmm_date"/>
    <w:basedOn w:val="a0"/>
    <w:rsid w:val="00B52637"/>
  </w:style>
  <w:style w:type="character" w:customStyle="1" w:styleId="cmmvotes">
    <w:name w:val="cmm_votes"/>
    <w:basedOn w:val="a0"/>
    <w:rsid w:val="00B52637"/>
  </w:style>
  <w:style w:type="character" w:customStyle="1" w:styleId="cmmgood">
    <w:name w:val="cmm_good"/>
    <w:basedOn w:val="a0"/>
    <w:rsid w:val="00B5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9464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4267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114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787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923644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00208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191485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3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43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4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7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1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42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88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664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56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4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84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7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9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14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93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5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1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2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49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3820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033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23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41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95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57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36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960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92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230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99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14EF-A0B6-4860-8902-FBC9BE9D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2017-04-25T11:21:00Z</dcterms:created>
  <dcterms:modified xsi:type="dcterms:W3CDTF">2023-10-18T09:37:00Z</dcterms:modified>
</cp:coreProperties>
</file>